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F6C8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Lord,</w:t>
      </w:r>
    </w:p>
    <w:p w14:paraId="0C8524A9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it is night.</w:t>
      </w:r>
    </w:p>
    <w:p w14:paraId="6ADC1E3D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198108DE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The night is for stillness.</w:t>
      </w:r>
    </w:p>
    <w:p w14:paraId="063DE61F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Let us be still in the presence of God.</w:t>
      </w:r>
    </w:p>
    <w:p w14:paraId="0FB1F2F4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38C23D41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It is night after a long day.</w:t>
      </w:r>
    </w:p>
    <w:p w14:paraId="0EB4AC73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What has been done has been done;</w:t>
      </w:r>
    </w:p>
    <w:p w14:paraId="44487658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what has not been done has not been done;</w:t>
      </w:r>
    </w:p>
    <w:p w14:paraId="2AF0DB26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let it be.</w:t>
      </w:r>
    </w:p>
    <w:p w14:paraId="7513F7B9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1A1379E2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The night is dark.</w:t>
      </w:r>
    </w:p>
    <w:p w14:paraId="7837885F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Let our fears of the darkness of the world and of our own lives</w:t>
      </w:r>
    </w:p>
    <w:p w14:paraId="0577AA56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rest in you.</w:t>
      </w:r>
    </w:p>
    <w:p w14:paraId="5ACE689A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3B8FC119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The night is quiet.</w:t>
      </w:r>
    </w:p>
    <w:p w14:paraId="14EFBE2B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Let the quietness of your peace enfold us,</w:t>
      </w:r>
    </w:p>
    <w:p w14:paraId="4C5F222E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all dear to us,</w:t>
      </w:r>
    </w:p>
    <w:p w14:paraId="78AF1F24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and all who have no peace.</w:t>
      </w:r>
    </w:p>
    <w:p w14:paraId="714A9F83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56D6531C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The night heralds the dawn.</w:t>
      </w:r>
    </w:p>
    <w:p w14:paraId="773F3003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Let us look expectantly to a new day,</w:t>
      </w:r>
    </w:p>
    <w:p w14:paraId="4E21D0EF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new joys,</w:t>
      </w:r>
    </w:p>
    <w:p w14:paraId="025945C2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>new possibilities.</w:t>
      </w:r>
    </w:p>
    <w:p w14:paraId="35D5CA4A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65BE562B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color w:val="1D1A1A"/>
        </w:rPr>
        <w:t xml:space="preserve">In your </w:t>
      </w:r>
      <w:proofErr w:type="gramStart"/>
      <w:r w:rsidRPr="007E370C">
        <w:rPr>
          <w:rFonts w:ascii="Times" w:hAnsi="Times" w:cs="Arial"/>
          <w:color w:val="1D1A1A"/>
        </w:rPr>
        <w:t>name</w:t>
      </w:r>
      <w:proofErr w:type="gramEnd"/>
      <w:r w:rsidRPr="007E370C">
        <w:rPr>
          <w:rFonts w:ascii="Times" w:hAnsi="Times" w:cs="Arial"/>
          <w:color w:val="1D1A1A"/>
        </w:rPr>
        <w:t xml:space="preserve"> we pray.</w:t>
      </w:r>
    </w:p>
    <w:p w14:paraId="51FCA5EF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Times" w:hAnsi="Times" w:cs="Arial"/>
          <w:b/>
          <w:bCs/>
          <w:color w:val="1D1A1A"/>
        </w:rPr>
        <w:t>Amen.</w:t>
      </w:r>
    </w:p>
    <w:p w14:paraId="64769465" w14:textId="77777777" w:rsidR="007E370C" w:rsidRPr="007E370C" w:rsidRDefault="007E370C" w:rsidP="007E370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E370C">
        <w:rPr>
          <w:rFonts w:ascii="Arial" w:hAnsi="Arial" w:cs="Arial"/>
          <w:color w:val="222222"/>
          <w:sz w:val="19"/>
          <w:szCs w:val="19"/>
        </w:rPr>
        <w:t> </w:t>
      </w:r>
    </w:p>
    <w:p w14:paraId="3427C6FA" w14:textId="77777777" w:rsidR="001D157A" w:rsidRPr="001D157A" w:rsidRDefault="001D157A" w:rsidP="001D157A">
      <w:pPr>
        <w:rPr>
          <w:rFonts w:ascii="Times New Roman" w:eastAsia="Times New Roman" w:hAnsi="Times New Roman" w:cs="Times New Roman"/>
        </w:rPr>
      </w:pPr>
      <w:r w:rsidRPr="001D157A">
        <w:rPr>
          <w:rFonts w:ascii="Helvetica" w:eastAsia="Times New Roman" w:hAnsi="Helvetica" w:cs="Times New Roman"/>
          <w:i/>
          <w:iCs/>
          <w:color w:val="666666"/>
          <w:sz w:val="18"/>
          <w:szCs w:val="18"/>
        </w:rPr>
        <w:t xml:space="preserve">© A New Zealand Prayer Book He Karakia </w:t>
      </w:r>
      <w:proofErr w:type="spellStart"/>
      <w:r w:rsidRPr="001D157A">
        <w:rPr>
          <w:rFonts w:ascii="Helvetica" w:eastAsia="Times New Roman" w:hAnsi="Helvetica" w:cs="Times New Roman"/>
          <w:i/>
          <w:iCs/>
          <w:color w:val="666666"/>
          <w:sz w:val="18"/>
          <w:szCs w:val="18"/>
        </w:rPr>
        <w:t>Mihinare</w:t>
      </w:r>
      <w:proofErr w:type="spellEnd"/>
      <w:r w:rsidRPr="001D157A">
        <w:rPr>
          <w:rFonts w:ascii="Helvetica" w:eastAsia="Times New Roman" w:hAnsi="Helvetica" w:cs="Times New Roman"/>
          <w:i/>
          <w:iCs/>
          <w:color w:val="666666"/>
          <w:sz w:val="18"/>
          <w:szCs w:val="18"/>
        </w:rPr>
        <w:t xml:space="preserve"> o </w:t>
      </w:r>
      <w:proofErr w:type="spellStart"/>
      <w:r w:rsidRPr="001D157A">
        <w:rPr>
          <w:rFonts w:ascii="Helvetica" w:eastAsia="Times New Roman" w:hAnsi="Helvetica" w:cs="Times New Roman"/>
          <w:i/>
          <w:iCs/>
          <w:color w:val="666666"/>
          <w:sz w:val="18"/>
          <w:szCs w:val="18"/>
        </w:rPr>
        <w:t>Aotearoa</w:t>
      </w:r>
      <w:proofErr w:type="spellEnd"/>
      <w:r w:rsidRPr="001D157A">
        <w:rPr>
          <w:rFonts w:ascii="Helvetica" w:eastAsia="Times New Roman" w:hAnsi="Helvetica" w:cs="Times New Roman"/>
          <w:i/>
          <w:iCs/>
          <w:color w:val="666666"/>
          <w:sz w:val="18"/>
          <w:szCs w:val="18"/>
        </w:rPr>
        <w:t xml:space="preserve"> 1989 p.185</w:t>
      </w:r>
    </w:p>
    <w:p w14:paraId="750927F4" w14:textId="77777777" w:rsidR="00C977CC" w:rsidRDefault="00C977CC">
      <w:bookmarkStart w:id="0" w:name="_GoBack"/>
      <w:bookmarkEnd w:id="0"/>
    </w:p>
    <w:sectPr w:rsidR="00C977CC" w:rsidSect="00A6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C"/>
    <w:rsid w:val="001D157A"/>
    <w:rsid w:val="007E370C"/>
    <w:rsid w:val="00A6747B"/>
    <w:rsid w:val="00C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5C0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Campbell</dc:creator>
  <cp:keywords/>
  <dc:description/>
  <cp:lastModifiedBy>Bill Campbell</cp:lastModifiedBy>
  <cp:revision>1</cp:revision>
  <dcterms:created xsi:type="dcterms:W3CDTF">2018-01-13T16:12:00Z</dcterms:created>
  <dcterms:modified xsi:type="dcterms:W3CDTF">2018-01-13T16:13:00Z</dcterms:modified>
</cp:coreProperties>
</file>